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15" w:rsidRDefault="009175F5" w:rsidP="007D6308">
      <w:pPr>
        <w:spacing w:after="0"/>
        <w:rPr>
          <w:b/>
        </w:rPr>
      </w:pPr>
      <w:r>
        <w:rPr>
          <w:b/>
        </w:rPr>
        <w:t xml:space="preserve">X-Alps </w:t>
      </w:r>
      <w:bookmarkStart w:id="0" w:name="_GoBack"/>
      <w:bookmarkEnd w:id="0"/>
      <w:r w:rsidR="00F71715">
        <w:rPr>
          <w:b/>
        </w:rPr>
        <w:t>Alpenüberquerung (E5) mit Betreuung für Jugendliche ab 64,50/Tag!</w:t>
      </w:r>
    </w:p>
    <w:p w:rsidR="00F71715" w:rsidRDefault="00F71715" w:rsidP="007D6308">
      <w:pPr>
        <w:spacing w:after="0"/>
        <w:rPr>
          <w:b/>
        </w:rPr>
      </w:pPr>
    </w:p>
    <w:p w:rsidR="007D6308" w:rsidRDefault="007D6308" w:rsidP="007D6308">
      <w:pPr>
        <w:spacing w:after="0"/>
        <w:rPr>
          <w:b/>
        </w:rPr>
      </w:pPr>
      <w:r>
        <w:rPr>
          <w:b/>
        </w:rPr>
        <w:t xml:space="preserve">Datum: </w:t>
      </w:r>
      <w:r w:rsidRPr="007D6308">
        <w:t>9. – 19. August</w:t>
      </w:r>
      <w:r w:rsidR="004C6884">
        <w:t xml:space="preserve"> 2016</w:t>
      </w:r>
    </w:p>
    <w:p w:rsidR="007D6308" w:rsidRDefault="007D6308" w:rsidP="007D6308">
      <w:pPr>
        <w:spacing w:after="0"/>
        <w:rPr>
          <w:b/>
        </w:rPr>
      </w:pPr>
      <w:r>
        <w:rPr>
          <w:b/>
        </w:rPr>
        <w:t xml:space="preserve">Strecke: </w:t>
      </w:r>
      <w:r w:rsidRPr="007D6308">
        <w:t>Oberstdorf (Deutschland)</w:t>
      </w:r>
      <w:r w:rsidR="00F71715">
        <w:t xml:space="preserve"> - durch Tirol (Österreich) - </w:t>
      </w:r>
      <w:r w:rsidRPr="007D6308">
        <w:t>Meran (Südtirol, Italien)</w:t>
      </w:r>
      <w:r w:rsidR="00F71715">
        <w:t xml:space="preserve"> ca. 90 km </w:t>
      </w:r>
      <w:r w:rsidR="00F71715">
        <w:sym w:font="Wingdings" w:char="F04A"/>
      </w:r>
      <w:r w:rsidR="00F71715">
        <w:t xml:space="preserve"> </w:t>
      </w:r>
    </w:p>
    <w:p w:rsidR="007D6308" w:rsidRDefault="007D6308" w:rsidP="007D6308">
      <w:pPr>
        <w:spacing w:after="0"/>
        <w:rPr>
          <w:b/>
        </w:rPr>
      </w:pPr>
      <w:r>
        <w:rPr>
          <w:b/>
        </w:rPr>
        <w:t xml:space="preserve">Leistungen: </w:t>
      </w:r>
    </w:p>
    <w:p w:rsidR="007D6308" w:rsidRPr="007D6308" w:rsidRDefault="007D6308" w:rsidP="007D6308">
      <w:pPr>
        <w:pStyle w:val="Listenabsatz"/>
        <w:numPr>
          <w:ilvl w:val="0"/>
          <w:numId w:val="1"/>
        </w:numPr>
        <w:spacing w:after="0"/>
      </w:pPr>
      <w:r w:rsidRPr="007D6308">
        <w:t>An- und Abreise</w:t>
      </w:r>
      <w:r>
        <w:t xml:space="preserve"> ab Salzburg</w:t>
      </w:r>
    </w:p>
    <w:p w:rsidR="007D6308" w:rsidRPr="007D6308" w:rsidRDefault="007D6308" w:rsidP="007D6308">
      <w:pPr>
        <w:pStyle w:val="Listenabsatz"/>
        <w:numPr>
          <w:ilvl w:val="0"/>
          <w:numId w:val="1"/>
        </w:numPr>
        <w:spacing w:after="0"/>
      </w:pPr>
      <w:r w:rsidRPr="007D6308">
        <w:t>Unterkunft und Verpflegung</w:t>
      </w:r>
    </w:p>
    <w:p w:rsidR="007D6308" w:rsidRPr="007D6308" w:rsidRDefault="007D6308" w:rsidP="007D6308">
      <w:pPr>
        <w:pStyle w:val="Listenabsatz"/>
        <w:numPr>
          <w:ilvl w:val="0"/>
          <w:numId w:val="1"/>
        </w:numPr>
        <w:spacing w:after="0"/>
      </w:pPr>
      <w:r w:rsidRPr="007D6308">
        <w:t>Transfers (Gondel, Bus…)</w:t>
      </w:r>
    </w:p>
    <w:p w:rsidR="007D6308" w:rsidRPr="007D6308" w:rsidRDefault="007D6308" w:rsidP="007D6308">
      <w:pPr>
        <w:pStyle w:val="Listenabsatz"/>
        <w:numPr>
          <w:ilvl w:val="0"/>
          <w:numId w:val="1"/>
        </w:numPr>
        <w:spacing w:after="0"/>
      </w:pPr>
      <w:r w:rsidRPr="007D6308">
        <w:t>Qualifiziertes Betreuerteam</w:t>
      </w:r>
    </w:p>
    <w:p w:rsidR="007D6308" w:rsidRDefault="007D6308" w:rsidP="007D6308">
      <w:pPr>
        <w:spacing w:after="0"/>
        <w:rPr>
          <w:b/>
        </w:rPr>
      </w:pPr>
      <w:r>
        <w:rPr>
          <w:b/>
        </w:rPr>
        <w:t xml:space="preserve">Alter: </w:t>
      </w:r>
      <w:r w:rsidRPr="007D6308">
        <w:t>13 – 17 Jahre</w:t>
      </w:r>
    </w:p>
    <w:p w:rsidR="007D6308" w:rsidRDefault="007D6308" w:rsidP="007D6308">
      <w:pPr>
        <w:spacing w:after="0"/>
        <w:rPr>
          <w:b/>
        </w:rPr>
      </w:pPr>
      <w:r>
        <w:rPr>
          <w:b/>
        </w:rPr>
        <w:t xml:space="preserve">Voraussetzungen: </w:t>
      </w:r>
      <w:r w:rsidR="00B41BC2" w:rsidRPr="00B41BC2">
        <w:t xml:space="preserve">normal </w:t>
      </w:r>
      <w:r w:rsidRPr="00B41BC2">
        <w:t>gute körperliche</w:t>
      </w:r>
      <w:r w:rsidRPr="007D6308">
        <w:t xml:space="preserve"> Fitness</w:t>
      </w:r>
    </w:p>
    <w:p w:rsidR="007D6308" w:rsidRDefault="007D6308" w:rsidP="007D6308">
      <w:pPr>
        <w:spacing w:after="0"/>
        <w:rPr>
          <w:b/>
        </w:rPr>
      </w:pPr>
      <w:r>
        <w:rPr>
          <w:b/>
        </w:rPr>
        <w:t xml:space="preserve">Preis: </w:t>
      </w:r>
    </w:p>
    <w:p w:rsidR="007D6308" w:rsidRPr="007D6308" w:rsidRDefault="00F71715" w:rsidP="007D6308">
      <w:pPr>
        <w:pStyle w:val="Listenabsatz"/>
        <w:numPr>
          <w:ilvl w:val="0"/>
          <w:numId w:val="2"/>
        </w:numPr>
        <w:spacing w:after="0"/>
      </w:pPr>
      <w:r>
        <w:t xml:space="preserve">€ </w:t>
      </w:r>
      <w:r w:rsidR="00B41BC2">
        <w:t xml:space="preserve">715.- </w:t>
      </w:r>
      <w:r w:rsidR="007D6308" w:rsidRPr="007D6308">
        <w:t>AV-Mitglieder</w:t>
      </w:r>
    </w:p>
    <w:p w:rsidR="007D6308" w:rsidRDefault="00F71715" w:rsidP="007D6308">
      <w:pPr>
        <w:pStyle w:val="Listenabsatz"/>
        <w:numPr>
          <w:ilvl w:val="0"/>
          <w:numId w:val="2"/>
        </w:numPr>
        <w:spacing w:after="0"/>
      </w:pPr>
      <w:r>
        <w:t xml:space="preserve">€ </w:t>
      </w:r>
      <w:r w:rsidR="007D6308" w:rsidRPr="007D6308">
        <w:t>750.- Nichtmitglieder</w:t>
      </w:r>
    </w:p>
    <w:p w:rsidR="007D6308" w:rsidRPr="00F71715" w:rsidRDefault="00F71715" w:rsidP="007D6308">
      <w:pPr>
        <w:pStyle w:val="Listenabsatz"/>
        <w:numPr>
          <w:ilvl w:val="0"/>
          <w:numId w:val="2"/>
        </w:numPr>
        <w:spacing w:after="0"/>
        <w:rPr>
          <w:b/>
        </w:rPr>
      </w:pPr>
      <w:r w:rsidRPr="00F71715">
        <w:rPr>
          <w:b/>
        </w:rPr>
        <w:t xml:space="preserve">€ 643,50 </w:t>
      </w:r>
      <w:r w:rsidR="007D6308" w:rsidRPr="00F71715">
        <w:rPr>
          <w:b/>
        </w:rPr>
        <w:t xml:space="preserve">Geschwister/ Frühbucher – Rabatt: </w:t>
      </w:r>
      <w:r w:rsidR="007D6308" w:rsidRPr="007D6308">
        <w:t xml:space="preserve">- 10% (Frühbucher-Rabatt bis 10. </w:t>
      </w:r>
      <w:r w:rsidR="007D6308" w:rsidRPr="0012073B">
        <w:t>Juni</w:t>
      </w:r>
      <w:r>
        <w:t>)</w:t>
      </w:r>
    </w:p>
    <w:p w:rsidR="007D6308" w:rsidRPr="007D6308" w:rsidRDefault="007D6308" w:rsidP="007D6308">
      <w:pPr>
        <w:spacing w:after="0"/>
        <w:rPr>
          <w:b/>
        </w:rPr>
      </w:pPr>
    </w:p>
    <w:p w:rsidR="00B601E3" w:rsidRPr="007D6308" w:rsidRDefault="0053010A">
      <w:pPr>
        <w:rPr>
          <w:b/>
        </w:rPr>
      </w:pPr>
      <w:r w:rsidRPr="007D6308">
        <w:rPr>
          <w:b/>
        </w:rPr>
        <w:t>Alpenüberquerung E5</w:t>
      </w:r>
    </w:p>
    <w:p w:rsidR="0012073B" w:rsidRDefault="0053010A">
      <w:r>
        <w:t xml:space="preserve">Bei dieser unglaublichen Jugendfreizeit machen wir uns gemeinsam auf den Weg die Alpen zu </w:t>
      </w:r>
      <w:r w:rsidR="0012073B">
        <w:t xml:space="preserve">überqueren. Zu </w:t>
      </w:r>
      <w:r>
        <w:t xml:space="preserve">Fuß </w:t>
      </w:r>
      <w:r w:rsidR="0012073B">
        <w:t xml:space="preserve">gehen wir in 10 Tagen </w:t>
      </w:r>
      <w:r w:rsidR="00814523">
        <w:t>von Deutschland bis Italien</w:t>
      </w:r>
      <w:r>
        <w:t xml:space="preserve">. Dabei </w:t>
      </w:r>
      <w:r w:rsidR="0012073B">
        <w:t xml:space="preserve">erleben und sehen </w:t>
      </w:r>
      <w:r>
        <w:t>wir</w:t>
      </w:r>
      <w:r w:rsidR="0012073B">
        <w:t xml:space="preserve"> Einzigartiges</w:t>
      </w:r>
      <w:r>
        <w:t xml:space="preserve">. </w:t>
      </w:r>
    </w:p>
    <w:p w:rsidR="0012073B" w:rsidRDefault="0012073B">
      <w:r>
        <w:t xml:space="preserve">Die Anreise per Zug ab Salzburg ist </w:t>
      </w:r>
      <w:proofErr w:type="spellStart"/>
      <w:r>
        <w:t>inkudiert</w:t>
      </w:r>
      <w:proofErr w:type="spellEnd"/>
      <w:r>
        <w:t xml:space="preserve"> oder ihr reist selbst von anderswo nach Oberstdorf an. </w:t>
      </w:r>
    </w:p>
    <w:p w:rsidR="00DC4262" w:rsidRDefault="0053010A">
      <w:r>
        <w:t>Gemeinsam br</w:t>
      </w:r>
      <w:r w:rsidR="001A4E75">
        <w:t>echen wir von</w:t>
      </w:r>
      <w:r>
        <w:t xml:space="preserve"> Oberstdorf</w:t>
      </w:r>
      <w:r w:rsidR="00DC4262">
        <w:t xml:space="preserve">, der </w:t>
      </w:r>
      <w:r w:rsidR="00814523">
        <w:t>südlichste</w:t>
      </w:r>
      <w:r w:rsidR="00DC4262">
        <w:t>n</w:t>
      </w:r>
      <w:r w:rsidR="00814523">
        <w:t xml:space="preserve"> Gemeinde Deutschlands</w:t>
      </w:r>
      <w:r w:rsidR="00DC4262">
        <w:t>,</w:t>
      </w:r>
      <w:r w:rsidR="0012073B">
        <w:t xml:space="preserve"> auf und legen auf</w:t>
      </w:r>
      <w:r>
        <w:t xml:space="preserve"> unse</w:t>
      </w:r>
      <w:r w:rsidR="001A4E75">
        <w:t>ren eigenen Füßen gut 90 Kilome</w:t>
      </w:r>
      <w:r>
        <w:t xml:space="preserve">ter und </w:t>
      </w:r>
      <w:r w:rsidR="001A4E75">
        <w:t xml:space="preserve">rund </w:t>
      </w:r>
      <w:r>
        <w:t xml:space="preserve">5700 Höhenmeter </w:t>
      </w:r>
      <w:r w:rsidR="00814523">
        <w:t xml:space="preserve">bis nach Meran </w:t>
      </w:r>
      <w:r w:rsidR="00DC4262">
        <w:t xml:space="preserve">in </w:t>
      </w:r>
      <w:r w:rsidR="00814523">
        <w:t xml:space="preserve">Südtirol, Italien </w:t>
      </w:r>
      <w:r>
        <w:t xml:space="preserve">zurück! Dabei brechen wir aus der Hektik des Alltags aus und </w:t>
      </w:r>
      <w:r w:rsidR="00DC4262">
        <w:t>begeben uns</w:t>
      </w:r>
      <w:r>
        <w:t xml:space="preserve"> in die </w:t>
      </w:r>
      <w:r w:rsidR="00814523">
        <w:t xml:space="preserve">malerische </w:t>
      </w:r>
      <w:r w:rsidR="00DC4262">
        <w:t xml:space="preserve"> Alpenwelt</w:t>
      </w:r>
      <w:r>
        <w:t xml:space="preserve">. Wir haben die Möglichkeit Steinadler, Steinböcke und Murmeltiere </w:t>
      </w:r>
      <w:r w:rsidR="00DC4262">
        <w:t xml:space="preserve">- </w:t>
      </w:r>
      <w:r>
        <w:t xml:space="preserve">zum Teil sogar aus direkter Nähe </w:t>
      </w:r>
      <w:r w:rsidR="00DC4262">
        <w:t xml:space="preserve">- </w:t>
      </w:r>
      <w:r>
        <w:t xml:space="preserve">zu sehen. Die Flora der Alpen </w:t>
      </w:r>
      <w:r w:rsidR="00DC4262">
        <w:t xml:space="preserve">wird uns mit ihrem </w:t>
      </w:r>
      <w:r>
        <w:t>unvergleichliche</w:t>
      </w:r>
      <w:r w:rsidR="00DC4262">
        <w:t>n Reichtum beeindrucken</w:t>
      </w:r>
      <w:r>
        <w:t xml:space="preserve">. Wir gehen über eine riesige Hängebrücke, passieren Gletscher und Wildbäche und </w:t>
      </w:r>
      <w:r w:rsidR="00DC4262">
        <w:t>haben sogar die Gelegenh</w:t>
      </w:r>
      <w:r w:rsidR="00814523">
        <w:t>eit einen Abstecher zur Ötzi-Fundstelle zu unternehmen.</w:t>
      </w:r>
      <w:r w:rsidR="00D772B7">
        <w:t xml:space="preserve"> Wir kommen an</w:t>
      </w:r>
      <w:r w:rsidR="00DC4262">
        <w:t xml:space="preserve"> tosenden Wasserfällen,</w:t>
      </w:r>
      <w:r w:rsidR="00D772B7">
        <w:t xml:space="preserve"> tiefen Schluchten und grünen Almen vorbei.</w:t>
      </w:r>
      <w:r w:rsidR="00B11CFF">
        <w:t xml:space="preserve"> Auch wenn wir sp</w:t>
      </w:r>
      <w:r w:rsidR="00DC4262">
        <w:t>ektakuläre Erfahrungen machen</w:t>
      </w:r>
      <w:r w:rsidR="00B41BC2">
        <w:t>, werden die Teilnehmer*i</w:t>
      </w:r>
      <w:r w:rsidR="00B11CFF">
        <w:t xml:space="preserve">nnen </w:t>
      </w:r>
      <w:r w:rsidR="00B41BC2">
        <w:t xml:space="preserve">keiner expliziten </w:t>
      </w:r>
      <w:r w:rsidR="00B11CFF">
        <w:t xml:space="preserve">Gefahrensituation ausgesetzt. Die Wege sind in sehr gutem Zustand und es besteht auch die Möglichkeit – sollte z.B. jemand nicht über die Hängebrücke gehen wollen – eine Alternativroute zu wählen. </w:t>
      </w:r>
      <w:r w:rsidR="00DC4262">
        <w:t>Betreut werden die Teilnehmer*i</w:t>
      </w:r>
      <w:r w:rsidR="002221E3">
        <w:t>nnen von mindestens einer Betreuerin und einem Betreuer. Je nach Teilnehme</w:t>
      </w:r>
      <w:r w:rsidR="00DC4262">
        <w:t>rzahl wird das Betreuerteam</w:t>
      </w:r>
      <w:r w:rsidR="002221E3">
        <w:t xml:space="preserve"> durch </w:t>
      </w:r>
      <w:r w:rsidR="00DC4262">
        <w:t>weitere</w:t>
      </w:r>
      <w:r w:rsidR="002221E3">
        <w:t xml:space="preserve"> Betreuer</w:t>
      </w:r>
      <w:r w:rsidR="00DC4262">
        <w:t>*innen</w:t>
      </w:r>
      <w:r w:rsidR="002221E3">
        <w:t xml:space="preserve"> verstärkt. </w:t>
      </w:r>
    </w:p>
    <w:p w:rsidR="0053010A" w:rsidRDefault="001A4E75">
      <w:r>
        <w:t>Gemeinsam werden wir diese Herausforderung meistern und es wird ein unvergessliches Erlebnis werden!</w:t>
      </w:r>
    </w:p>
    <w:p w:rsidR="002221E3" w:rsidRDefault="002221E3"/>
    <w:p w:rsidR="00814523" w:rsidRPr="007D6308" w:rsidRDefault="00814523">
      <w:pPr>
        <w:rPr>
          <w:b/>
        </w:rPr>
      </w:pPr>
      <w:r w:rsidRPr="007D6308">
        <w:rPr>
          <w:b/>
        </w:rPr>
        <w:t>Unterkunft</w:t>
      </w:r>
      <w:r w:rsidR="00D772B7" w:rsidRPr="007D6308">
        <w:rPr>
          <w:b/>
        </w:rPr>
        <w:t xml:space="preserve"> und Verpflegung</w:t>
      </w:r>
    </w:p>
    <w:p w:rsidR="00814523" w:rsidRDefault="00814523">
      <w:r>
        <w:t>Die meisten unserer Nächte verbringen wir in Hütten und Bergsteigerunterkünften</w:t>
      </w:r>
      <w:r w:rsidR="00410A69">
        <w:t>,</w:t>
      </w:r>
      <w:r>
        <w:t xml:space="preserve"> wo wir auch warme Mahlzeiten </w:t>
      </w:r>
      <w:r w:rsidR="00410A69">
        <w:t>genießen</w:t>
      </w:r>
      <w:r>
        <w:t xml:space="preserve">. </w:t>
      </w:r>
      <w:r w:rsidR="00D772B7">
        <w:t>Zwei Nächte</w:t>
      </w:r>
      <w:r>
        <w:t xml:space="preserve"> werden wir im Freien verbringen. Wir werden uns Biwaks selb</w:t>
      </w:r>
      <w:r w:rsidR="00410A69">
        <w:t>st</w:t>
      </w:r>
      <w:r>
        <w:t xml:space="preserve"> bauen, selb</w:t>
      </w:r>
      <w:r w:rsidR="00410A69">
        <w:t>st</w:t>
      </w:r>
      <w:r>
        <w:t xml:space="preserve"> kochen und an einem Lagerfeuer gemütlich den Abend ausklingen lassen.</w:t>
      </w:r>
      <w:r w:rsidR="00D772B7">
        <w:t xml:space="preserve"> </w:t>
      </w:r>
    </w:p>
    <w:p w:rsidR="00D772B7" w:rsidRPr="007D6308" w:rsidRDefault="00D772B7">
      <w:pPr>
        <w:rPr>
          <w:b/>
        </w:rPr>
      </w:pPr>
      <w:r w:rsidRPr="007D6308">
        <w:rPr>
          <w:b/>
        </w:rPr>
        <w:lastRenderedPageBreak/>
        <w:t>Voraussetzung</w:t>
      </w:r>
    </w:p>
    <w:p w:rsidR="00D772B7" w:rsidRDefault="00D772B7">
      <w:r>
        <w:t xml:space="preserve">Da wir den Großteil der Strecke zu Fuß zurücklegen werden, ist eine gewisse Grundkondition Voraussetzung. Es gibt aber </w:t>
      </w:r>
      <w:r w:rsidR="00410A69">
        <w:t xml:space="preserve">bei gesundem, normalem Zustand </w:t>
      </w:r>
      <w:r>
        <w:t>keinen Gru</w:t>
      </w:r>
      <w:r w:rsidR="001A4E75">
        <w:t>nd sich S</w:t>
      </w:r>
      <w:r>
        <w:t>orgen zu machen</w:t>
      </w:r>
      <w:r w:rsidR="00410A69">
        <w:t xml:space="preserve">, dass man es nicht schafft. Wie auch in den letzten Jahren, </w:t>
      </w:r>
      <w:r>
        <w:t xml:space="preserve">meistern </w:t>
      </w:r>
      <w:r w:rsidR="00410A69">
        <w:t xml:space="preserve">wir </w:t>
      </w:r>
      <w:r>
        <w:t>diese Aufgabe als Gruppe und werden uns bei Schwierigkeiten gegenseitig unterstützen.</w:t>
      </w:r>
    </w:p>
    <w:p w:rsidR="00D772B7" w:rsidRPr="007D6308" w:rsidRDefault="00D772B7">
      <w:pPr>
        <w:rPr>
          <w:b/>
        </w:rPr>
      </w:pPr>
      <w:r w:rsidRPr="007D6308">
        <w:rPr>
          <w:b/>
        </w:rPr>
        <w:t>Etappen</w:t>
      </w:r>
    </w:p>
    <w:p w:rsidR="00BA4F58" w:rsidRPr="00BA4F58" w:rsidRDefault="00BA4F58" w:rsidP="00BA4F5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A4F58">
        <w:rPr>
          <w:rFonts w:ascii="Calibri" w:hAnsi="Calibri" w:cs="Calibri"/>
          <w:sz w:val="24"/>
          <w:szCs w:val="24"/>
        </w:rPr>
        <w:t>Tag 1: mit dem Zug von Salzburg nach Oberstdorf und zu Fuß zur Kemptner Hütte</w:t>
      </w:r>
    </w:p>
    <w:p w:rsidR="00BA4F58" w:rsidRPr="00BA4F58" w:rsidRDefault="00BA4F58" w:rsidP="00BA4F5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A4F58">
        <w:rPr>
          <w:rFonts w:ascii="Calibri" w:hAnsi="Calibri" w:cs="Calibri"/>
          <w:sz w:val="24"/>
          <w:szCs w:val="24"/>
        </w:rPr>
        <w:t xml:space="preserve">Tag 2: über </w:t>
      </w:r>
      <w:proofErr w:type="spellStart"/>
      <w:r w:rsidRPr="00BA4F58">
        <w:rPr>
          <w:rFonts w:ascii="Calibri" w:hAnsi="Calibri" w:cs="Calibri"/>
          <w:sz w:val="24"/>
          <w:szCs w:val="24"/>
        </w:rPr>
        <w:t>Holzgau</w:t>
      </w:r>
      <w:proofErr w:type="spellEnd"/>
      <w:r w:rsidRPr="00BA4F58">
        <w:rPr>
          <w:rFonts w:ascii="Calibri" w:hAnsi="Calibri" w:cs="Calibri"/>
          <w:sz w:val="24"/>
          <w:szCs w:val="24"/>
        </w:rPr>
        <w:t xml:space="preserve"> nach Bach (</w:t>
      </w:r>
      <w:proofErr w:type="spellStart"/>
      <w:r w:rsidRPr="00BA4F58">
        <w:rPr>
          <w:rFonts w:ascii="Calibri" w:hAnsi="Calibri" w:cs="Calibri"/>
          <w:sz w:val="24"/>
          <w:szCs w:val="24"/>
        </w:rPr>
        <w:t>Madau</w:t>
      </w:r>
      <w:proofErr w:type="spellEnd"/>
      <w:r w:rsidRPr="00BA4F58">
        <w:rPr>
          <w:rFonts w:ascii="Calibri" w:hAnsi="Calibri" w:cs="Calibri"/>
          <w:sz w:val="24"/>
          <w:szCs w:val="24"/>
        </w:rPr>
        <w:t>)</w:t>
      </w:r>
    </w:p>
    <w:p w:rsidR="00BA4F58" w:rsidRPr="00BA4F58" w:rsidRDefault="00BA4F58" w:rsidP="00BA4F5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BA4F58">
        <w:rPr>
          <w:rFonts w:ascii="Calibri" w:hAnsi="Calibri" w:cs="Calibri"/>
          <w:sz w:val="24"/>
          <w:szCs w:val="24"/>
        </w:rPr>
        <w:t xml:space="preserve">Tag 3: zur </w:t>
      </w:r>
      <w:proofErr w:type="spellStart"/>
      <w:r w:rsidRPr="00BA4F58">
        <w:rPr>
          <w:rFonts w:ascii="Calibri" w:hAnsi="Calibri" w:cs="Calibri"/>
          <w:sz w:val="24"/>
          <w:szCs w:val="24"/>
        </w:rPr>
        <w:t>Memminger</w:t>
      </w:r>
      <w:proofErr w:type="spellEnd"/>
      <w:r w:rsidRPr="00BA4F58">
        <w:rPr>
          <w:rFonts w:ascii="Calibri" w:hAnsi="Calibri" w:cs="Calibri"/>
          <w:sz w:val="24"/>
          <w:szCs w:val="24"/>
        </w:rPr>
        <w:t xml:space="preserve"> Hütte</w:t>
      </w:r>
    </w:p>
    <w:p w:rsidR="00BA4F58" w:rsidRPr="00BA4F58" w:rsidRDefault="00BA4F58" w:rsidP="00BA4F5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BA4F58">
        <w:rPr>
          <w:rFonts w:ascii="Calibri" w:hAnsi="Calibri" w:cs="Calibri"/>
          <w:sz w:val="24"/>
          <w:szCs w:val="24"/>
        </w:rPr>
        <w:t xml:space="preserve">Tag 4: über die Seescharte nach </w:t>
      </w:r>
      <w:proofErr w:type="spellStart"/>
      <w:r w:rsidRPr="00BA4F58">
        <w:rPr>
          <w:rFonts w:ascii="Calibri" w:hAnsi="Calibri" w:cs="Calibri"/>
          <w:sz w:val="24"/>
          <w:szCs w:val="24"/>
        </w:rPr>
        <w:t>Zams</w:t>
      </w:r>
      <w:proofErr w:type="spellEnd"/>
    </w:p>
    <w:p w:rsidR="00BA4F58" w:rsidRPr="00BA4F58" w:rsidRDefault="00BA4F58" w:rsidP="00BA4F5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BA4F58">
        <w:rPr>
          <w:rFonts w:ascii="Calibri" w:hAnsi="Calibri" w:cs="Calibri"/>
          <w:sz w:val="24"/>
          <w:szCs w:val="24"/>
        </w:rPr>
        <w:t xml:space="preserve">Tag 5: mit der Gondel zur </w:t>
      </w:r>
      <w:proofErr w:type="spellStart"/>
      <w:r w:rsidRPr="00BA4F58">
        <w:rPr>
          <w:rFonts w:ascii="Calibri" w:hAnsi="Calibri" w:cs="Calibri"/>
          <w:sz w:val="24"/>
          <w:szCs w:val="24"/>
        </w:rPr>
        <w:t>Venet</w:t>
      </w:r>
      <w:proofErr w:type="spellEnd"/>
      <w:r w:rsidRPr="00BA4F58">
        <w:rPr>
          <w:rFonts w:ascii="Calibri" w:hAnsi="Calibri" w:cs="Calibri"/>
          <w:sz w:val="24"/>
          <w:szCs w:val="24"/>
        </w:rPr>
        <w:t xml:space="preserve"> Gipfelhütte und zu Fuß weiter nach </w:t>
      </w:r>
      <w:proofErr w:type="spellStart"/>
      <w:r w:rsidRPr="00BA4F58">
        <w:rPr>
          <w:rFonts w:ascii="Calibri" w:hAnsi="Calibri" w:cs="Calibri"/>
          <w:sz w:val="24"/>
          <w:szCs w:val="24"/>
        </w:rPr>
        <w:t>Wenns</w:t>
      </w:r>
      <w:proofErr w:type="spellEnd"/>
      <w:r w:rsidRPr="00BA4F58">
        <w:rPr>
          <w:rFonts w:ascii="Calibri" w:hAnsi="Calibri" w:cs="Calibri"/>
          <w:sz w:val="24"/>
          <w:szCs w:val="24"/>
        </w:rPr>
        <w:t xml:space="preserve"> (1. Biwak)</w:t>
      </w:r>
    </w:p>
    <w:p w:rsidR="00BA4F58" w:rsidRPr="00BA4F58" w:rsidRDefault="00BA4F58" w:rsidP="00BA4F5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BA4F58">
        <w:rPr>
          <w:rFonts w:ascii="Calibri" w:hAnsi="Calibri" w:cs="Calibri"/>
          <w:sz w:val="24"/>
          <w:szCs w:val="24"/>
        </w:rPr>
        <w:t>Tag 6: mit dem Bus nach Mittelberg und zu Fuß zur Braunschweiger Hütte</w:t>
      </w:r>
    </w:p>
    <w:p w:rsidR="00BA4F58" w:rsidRPr="00BA4F58" w:rsidRDefault="00BA4F58" w:rsidP="00BA4F5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BA4F58">
        <w:rPr>
          <w:rFonts w:ascii="Calibri" w:hAnsi="Calibri" w:cs="Calibri"/>
          <w:sz w:val="24"/>
          <w:szCs w:val="24"/>
        </w:rPr>
        <w:t xml:space="preserve">Tag 7: übers </w:t>
      </w:r>
      <w:proofErr w:type="spellStart"/>
      <w:r w:rsidRPr="00BA4F58">
        <w:rPr>
          <w:rFonts w:ascii="Calibri" w:hAnsi="Calibri" w:cs="Calibri"/>
          <w:sz w:val="24"/>
          <w:szCs w:val="24"/>
        </w:rPr>
        <w:t>Pitztaler</w:t>
      </w:r>
      <w:proofErr w:type="spellEnd"/>
      <w:r w:rsidRPr="00BA4F5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A4F58">
        <w:rPr>
          <w:rFonts w:ascii="Calibri" w:hAnsi="Calibri" w:cs="Calibri"/>
          <w:sz w:val="24"/>
          <w:szCs w:val="24"/>
        </w:rPr>
        <w:t>Jöchl</w:t>
      </w:r>
      <w:proofErr w:type="spellEnd"/>
      <w:r w:rsidRPr="00BA4F58">
        <w:rPr>
          <w:rFonts w:ascii="Calibri" w:hAnsi="Calibri" w:cs="Calibri"/>
          <w:sz w:val="24"/>
          <w:szCs w:val="24"/>
        </w:rPr>
        <w:t xml:space="preserve"> zum Tiefenbachgletscher (Busverbindung) nach </w:t>
      </w:r>
      <w:proofErr w:type="spellStart"/>
      <w:r w:rsidRPr="00BA4F58">
        <w:rPr>
          <w:rFonts w:ascii="Calibri" w:hAnsi="Calibri" w:cs="Calibri"/>
          <w:sz w:val="24"/>
          <w:szCs w:val="24"/>
        </w:rPr>
        <w:t>Vent</w:t>
      </w:r>
      <w:proofErr w:type="spellEnd"/>
    </w:p>
    <w:p w:rsidR="00BA4F58" w:rsidRPr="00BA4F58" w:rsidRDefault="00BA4F58" w:rsidP="00BA4F5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BA4F58">
        <w:rPr>
          <w:rFonts w:ascii="Calibri" w:hAnsi="Calibri" w:cs="Calibri"/>
          <w:sz w:val="24"/>
          <w:szCs w:val="24"/>
        </w:rPr>
        <w:t>Tag 8: zur Martin Busch Hütte mit eigenem Murmeltiergehege</w:t>
      </w:r>
    </w:p>
    <w:p w:rsidR="00BA4F58" w:rsidRPr="00BA4F58" w:rsidRDefault="00BA4F58" w:rsidP="00BA4F5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BA4F58">
        <w:rPr>
          <w:rFonts w:ascii="Calibri" w:hAnsi="Calibri" w:cs="Calibri"/>
          <w:sz w:val="24"/>
          <w:szCs w:val="24"/>
        </w:rPr>
        <w:t xml:space="preserve">Tag 9: nach </w:t>
      </w:r>
      <w:proofErr w:type="gramStart"/>
      <w:r w:rsidRPr="00BA4F58">
        <w:rPr>
          <w:rFonts w:ascii="Calibri" w:hAnsi="Calibri" w:cs="Calibri"/>
          <w:sz w:val="24"/>
          <w:szCs w:val="24"/>
        </w:rPr>
        <w:t>Unser</w:t>
      </w:r>
      <w:proofErr w:type="gramEnd"/>
      <w:r w:rsidRPr="00BA4F58">
        <w:rPr>
          <w:rFonts w:ascii="Calibri" w:hAnsi="Calibri" w:cs="Calibri"/>
          <w:sz w:val="24"/>
          <w:szCs w:val="24"/>
        </w:rPr>
        <w:t xml:space="preserve"> Frau (bei </w:t>
      </w:r>
      <w:proofErr w:type="spellStart"/>
      <w:r w:rsidRPr="00BA4F58">
        <w:rPr>
          <w:rFonts w:ascii="Calibri" w:hAnsi="Calibri" w:cs="Calibri"/>
          <w:sz w:val="24"/>
          <w:szCs w:val="24"/>
        </w:rPr>
        <w:t>Vernagt</w:t>
      </w:r>
      <w:proofErr w:type="spellEnd"/>
      <w:r w:rsidRPr="00BA4F58">
        <w:rPr>
          <w:rFonts w:ascii="Calibri" w:hAnsi="Calibri" w:cs="Calibri"/>
          <w:sz w:val="24"/>
          <w:szCs w:val="24"/>
        </w:rPr>
        <w:t xml:space="preserve">) zum 2. </w:t>
      </w:r>
      <w:proofErr w:type="spellStart"/>
      <w:r w:rsidRPr="00BA4F58">
        <w:rPr>
          <w:rFonts w:ascii="Calibri" w:hAnsi="Calibri" w:cs="Calibri"/>
          <w:sz w:val="24"/>
          <w:szCs w:val="24"/>
        </w:rPr>
        <w:t>Biwakplatz</w:t>
      </w:r>
      <w:proofErr w:type="spellEnd"/>
    </w:p>
    <w:p w:rsidR="00BA4F58" w:rsidRDefault="00BA4F58" w:rsidP="00BA4F5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A4F58">
        <w:rPr>
          <w:rFonts w:ascii="Calibri" w:hAnsi="Calibri" w:cs="Calibri"/>
          <w:sz w:val="24"/>
          <w:szCs w:val="24"/>
        </w:rPr>
        <w:t>Tag 10: Busfahrt nach Meran und mit dem Zug zurück nach Salzburg</w:t>
      </w:r>
    </w:p>
    <w:p w:rsidR="00BA4F58" w:rsidRPr="00BA4F58" w:rsidRDefault="00BA4F58" w:rsidP="00BA4F58">
      <w:pPr>
        <w:spacing w:after="0" w:line="360" w:lineRule="auto"/>
        <w:jc w:val="both"/>
      </w:pPr>
    </w:p>
    <w:p w:rsidR="00D772B7" w:rsidRPr="007D6308" w:rsidRDefault="00D772B7">
      <w:pPr>
        <w:rPr>
          <w:b/>
        </w:rPr>
      </w:pPr>
      <w:r w:rsidRPr="007D6308">
        <w:rPr>
          <w:b/>
        </w:rPr>
        <w:t>Anreise</w:t>
      </w:r>
    </w:p>
    <w:p w:rsidR="00D772B7" w:rsidRDefault="00D772B7">
      <w:r>
        <w:t xml:space="preserve">Die An- und Abreise (im Preis inkludiert) erfolgen gemeinsam in der Gruppe ab und nach Salzburg Hauptbahnhof. Es besteht aber selbstverständlich auch die Möglichkeit in Oberstdorf </w:t>
      </w:r>
      <w:r w:rsidRPr="00BA4F58">
        <w:t>zur</w:t>
      </w:r>
      <w:r>
        <w:t xml:space="preserve"> Gruppe hinzuzustoßen oder in Meran von den Eltern abgeholt zu werden.</w:t>
      </w:r>
    </w:p>
    <w:p w:rsidR="002221E3" w:rsidRDefault="002221E3"/>
    <w:p w:rsidR="002221E3" w:rsidRDefault="002221E3">
      <w:r>
        <w:t xml:space="preserve">Wir freuen uns auf Euch und stehen gern für Fragen </w:t>
      </w:r>
      <w:proofErr w:type="spellStart"/>
      <w:r w:rsidR="00B41BC2">
        <w:t>zB</w:t>
      </w:r>
      <w:proofErr w:type="spellEnd"/>
      <w:r w:rsidR="00B41BC2">
        <w:t xml:space="preserve"> zur Ausrüstung </w:t>
      </w:r>
      <w:r>
        <w:t>zur Verfügung. Ruft einfach an!</w:t>
      </w:r>
      <w:r w:rsidR="00B41BC2">
        <w:t xml:space="preserve"> </w:t>
      </w:r>
    </w:p>
    <w:p w:rsidR="002221E3" w:rsidRDefault="002221E3">
      <w:r>
        <w:t xml:space="preserve">Oliver </w:t>
      </w:r>
      <w:proofErr w:type="spellStart"/>
      <w:r>
        <w:t>Sehmsdorf</w:t>
      </w:r>
      <w:proofErr w:type="spellEnd"/>
      <w:r>
        <w:t xml:space="preserve">: 0043 680 1277913, Erlebnispädagoge und Kletterlehrer, Leiter der Wanderung </w:t>
      </w:r>
      <w:r>
        <w:rPr>
          <w:rFonts w:ascii="Wingdings" w:hAnsi="Wingdings"/>
        </w:rPr>
        <w:t></w:t>
      </w:r>
      <w:r>
        <w:t>.</w:t>
      </w:r>
    </w:p>
    <w:sectPr w:rsidR="00222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5B" w:rsidRDefault="00A9375B" w:rsidP="007D6308">
      <w:pPr>
        <w:spacing w:after="0" w:line="240" w:lineRule="auto"/>
      </w:pPr>
      <w:r>
        <w:separator/>
      </w:r>
    </w:p>
  </w:endnote>
  <w:endnote w:type="continuationSeparator" w:id="0">
    <w:p w:rsidR="00A9375B" w:rsidRDefault="00A9375B" w:rsidP="007D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5B" w:rsidRDefault="00A9375B" w:rsidP="007D6308">
      <w:pPr>
        <w:spacing w:after="0" w:line="240" w:lineRule="auto"/>
      </w:pPr>
      <w:r>
        <w:separator/>
      </w:r>
    </w:p>
  </w:footnote>
  <w:footnote w:type="continuationSeparator" w:id="0">
    <w:p w:rsidR="00A9375B" w:rsidRDefault="00A9375B" w:rsidP="007D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D80"/>
    <w:multiLevelType w:val="hybridMultilevel"/>
    <w:tmpl w:val="D07A7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C7B4A"/>
    <w:multiLevelType w:val="hybridMultilevel"/>
    <w:tmpl w:val="18107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0A"/>
    <w:rsid w:val="0012073B"/>
    <w:rsid w:val="00150C4C"/>
    <w:rsid w:val="001A4E75"/>
    <w:rsid w:val="001C21C4"/>
    <w:rsid w:val="002221E3"/>
    <w:rsid w:val="003F3938"/>
    <w:rsid w:val="00410A69"/>
    <w:rsid w:val="004C6884"/>
    <w:rsid w:val="0053010A"/>
    <w:rsid w:val="006C7DC8"/>
    <w:rsid w:val="007D6308"/>
    <w:rsid w:val="00814523"/>
    <w:rsid w:val="009175F5"/>
    <w:rsid w:val="00A32676"/>
    <w:rsid w:val="00A9375B"/>
    <w:rsid w:val="00B11CFF"/>
    <w:rsid w:val="00B41BC2"/>
    <w:rsid w:val="00B601E3"/>
    <w:rsid w:val="00BA4F58"/>
    <w:rsid w:val="00D772B7"/>
    <w:rsid w:val="00DC4262"/>
    <w:rsid w:val="00F71715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63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308"/>
  </w:style>
  <w:style w:type="paragraph" w:styleId="Fuzeile">
    <w:name w:val="footer"/>
    <w:basedOn w:val="Standard"/>
    <w:link w:val="FuzeileZchn"/>
    <w:uiPriority w:val="99"/>
    <w:unhideWhenUsed/>
    <w:rsid w:val="007D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63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308"/>
  </w:style>
  <w:style w:type="paragraph" w:styleId="Fuzeile">
    <w:name w:val="footer"/>
    <w:basedOn w:val="Standard"/>
    <w:link w:val="FuzeileZchn"/>
    <w:uiPriority w:val="99"/>
    <w:unhideWhenUsed/>
    <w:rsid w:val="007D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Olli</dc:creator>
  <cp:lastModifiedBy>Kirsten Barske</cp:lastModifiedBy>
  <cp:revision>11</cp:revision>
  <cp:lastPrinted>2016-04-28T11:11:00Z</cp:lastPrinted>
  <dcterms:created xsi:type="dcterms:W3CDTF">2016-04-14T08:58:00Z</dcterms:created>
  <dcterms:modified xsi:type="dcterms:W3CDTF">2016-04-28T11:50:00Z</dcterms:modified>
</cp:coreProperties>
</file>